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78E5" w:rsidRDefault="00542FF2" w:rsidP="00A778E5">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 xml:space="preserve">Приложение № </w:t>
      </w:r>
      <w:r w:rsidR="001A48B3">
        <w:rPr>
          <w:rFonts w:ascii="Times New Roman" w:hAnsi="Times New Roman" w:cs="Times New Roman"/>
          <w:bCs/>
          <w:iCs/>
          <w:sz w:val="24"/>
          <w:szCs w:val="24"/>
        </w:rPr>
        <w:t>6</w:t>
      </w:r>
    </w:p>
    <w:p w:rsidR="00A778E5" w:rsidRPr="0054421E" w:rsidRDefault="00A778E5" w:rsidP="00A778E5">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к</w:t>
      </w:r>
      <w:r w:rsidR="00BF7D04">
        <w:rPr>
          <w:rFonts w:ascii="Times New Roman" w:hAnsi="Times New Roman" w:cs="Times New Roman"/>
          <w:bCs/>
          <w:iCs/>
          <w:sz w:val="24"/>
          <w:szCs w:val="24"/>
        </w:rPr>
        <w:t xml:space="preserve"> аукционной документации № </w:t>
      </w:r>
      <w:r w:rsidR="00542FF2">
        <w:rPr>
          <w:rFonts w:ascii="Times New Roman" w:hAnsi="Times New Roman" w:cs="Times New Roman"/>
          <w:bCs/>
          <w:iCs/>
          <w:sz w:val="24"/>
          <w:szCs w:val="24"/>
        </w:rPr>
        <w:t>А-</w:t>
      </w:r>
      <w:r w:rsidR="001A48B3">
        <w:rPr>
          <w:rFonts w:ascii="Times New Roman" w:hAnsi="Times New Roman" w:cs="Times New Roman"/>
          <w:bCs/>
          <w:iCs/>
          <w:sz w:val="24"/>
          <w:szCs w:val="24"/>
        </w:rPr>
        <w:t>1</w:t>
      </w:r>
      <w:r w:rsidR="00F27C92">
        <w:rPr>
          <w:rFonts w:ascii="Times New Roman" w:hAnsi="Times New Roman" w:cs="Times New Roman"/>
          <w:bCs/>
          <w:iCs/>
          <w:sz w:val="24"/>
          <w:szCs w:val="24"/>
        </w:rPr>
        <w:t>90</w:t>
      </w:r>
      <w:bookmarkStart w:id="0" w:name="_GoBack"/>
      <w:bookmarkEnd w:id="0"/>
      <w:r w:rsidR="00542FF2">
        <w:rPr>
          <w:rFonts w:ascii="Times New Roman" w:hAnsi="Times New Roman" w:cs="Times New Roman"/>
          <w:bCs/>
          <w:iCs/>
          <w:sz w:val="24"/>
          <w:szCs w:val="24"/>
        </w:rPr>
        <w:t>/20</w:t>
      </w:r>
    </w:p>
    <w:p w:rsidR="00E70CBC" w:rsidRDefault="00E70CBC" w:rsidP="00E70CBC">
      <w:pPr>
        <w:spacing w:after="0" w:line="240" w:lineRule="auto"/>
        <w:ind w:left="5245"/>
        <w:rPr>
          <w:rFonts w:ascii="Times New Roman" w:hAnsi="Times New Roman" w:cs="Times New Roman"/>
          <w:bCs/>
          <w:iCs/>
          <w:sz w:val="24"/>
          <w:szCs w:val="24"/>
        </w:rPr>
      </w:pPr>
    </w:p>
    <w:p w:rsidR="00E70CBC" w:rsidRPr="007375E7" w:rsidRDefault="00E70CBC" w:rsidP="00E70CBC">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w:t>
      </w:r>
      <w:r w:rsidR="00627E14">
        <w:rPr>
          <w:rFonts w:ascii="Times New Roman" w:hAnsi="Times New Roman" w:cs="Times New Roman"/>
          <w:bCs/>
          <w:iCs/>
          <w:sz w:val="24"/>
          <w:szCs w:val="24"/>
        </w:rPr>
        <w:t xml:space="preserve"> нежилого</w:t>
      </w:r>
      <w:r w:rsidRPr="007375E7">
        <w:rPr>
          <w:rFonts w:ascii="Times New Roman" w:hAnsi="Times New Roman" w:cs="Times New Roman"/>
          <w:bCs/>
          <w:iCs/>
          <w:sz w:val="24"/>
          <w:szCs w:val="24"/>
        </w:rPr>
        <w:t xml:space="preserve"> </w:t>
      </w:r>
      <w:r w:rsidR="00627E14">
        <w:rPr>
          <w:rFonts w:ascii="Times New Roman" w:hAnsi="Times New Roman" w:cs="Times New Roman"/>
          <w:bCs/>
          <w:iCs/>
          <w:sz w:val="24"/>
          <w:szCs w:val="24"/>
        </w:rPr>
        <w:t>здания</w:t>
      </w:r>
      <w:r w:rsidRPr="007375E7">
        <w:rPr>
          <w:rFonts w:ascii="Times New Roman" w:hAnsi="Times New Roman" w:cs="Times New Roman"/>
          <w:bCs/>
          <w:iCs/>
          <w:sz w:val="24"/>
          <w:szCs w:val="24"/>
        </w:rPr>
        <w:br/>
        <w:t>(ДОЛГОСРОЧНЫЙ)</w:t>
      </w:r>
    </w:p>
    <w:p w:rsidR="00E70CBC" w:rsidRDefault="00E70CBC" w:rsidP="00E70CBC">
      <w:pPr>
        <w:spacing w:after="0" w:line="240" w:lineRule="auto"/>
        <w:jc w:val="center"/>
        <w:rPr>
          <w:rFonts w:ascii="Times New Roman" w:hAnsi="Times New Roman" w:cs="Times New Roman"/>
          <w:b/>
          <w:bCs/>
          <w:iCs/>
          <w:sz w:val="24"/>
          <w:szCs w:val="24"/>
        </w:rPr>
      </w:pPr>
    </w:p>
    <w:p w:rsidR="00E70CBC" w:rsidRPr="005B3C16" w:rsidRDefault="00E70CBC" w:rsidP="00E70CBC">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Pr>
          <w:rFonts w:ascii="Times New Roman" w:hAnsi="Times New Roman" w:cs="Times New Roman"/>
          <w:b/>
          <w:bCs/>
          <w:iCs/>
          <w:sz w:val="24"/>
          <w:szCs w:val="24"/>
        </w:rPr>
        <w:t>___</w:t>
      </w:r>
    </w:p>
    <w:p w:rsidR="00E70CBC" w:rsidRDefault="00627E14" w:rsidP="00627E14">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а</w:t>
      </w:r>
      <w:r w:rsidR="00E70CBC" w:rsidRPr="005B3C16">
        <w:rPr>
          <w:rFonts w:ascii="Times New Roman" w:hAnsi="Times New Roman" w:cs="Times New Roman"/>
          <w:b/>
          <w:bCs/>
          <w:sz w:val="24"/>
          <w:szCs w:val="24"/>
        </w:rPr>
        <w:t>ренды</w:t>
      </w:r>
      <w:r>
        <w:rPr>
          <w:rFonts w:ascii="Times New Roman" w:hAnsi="Times New Roman" w:cs="Times New Roman"/>
          <w:b/>
          <w:bCs/>
          <w:sz w:val="24"/>
          <w:szCs w:val="24"/>
        </w:rPr>
        <w:t xml:space="preserve"> нежилого</w:t>
      </w:r>
      <w:r w:rsidR="00E70CBC" w:rsidRPr="005B3C16">
        <w:rPr>
          <w:rFonts w:ascii="Times New Roman" w:hAnsi="Times New Roman" w:cs="Times New Roman"/>
          <w:b/>
          <w:bCs/>
          <w:sz w:val="24"/>
          <w:szCs w:val="24"/>
        </w:rPr>
        <w:t xml:space="preserve"> </w:t>
      </w:r>
      <w:r>
        <w:rPr>
          <w:rFonts w:ascii="Times New Roman" w:hAnsi="Times New Roman" w:cs="Times New Roman"/>
          <w:b/>
          <w:bCs/>
          <w:sz w:val="24"/>
          <w:szCs w:val="24"/>
        </w:rPr>
        <w:t>здания</w:t>
      </w:r>
    </w:p>
    <w:p w:rsidR="00E70CBC" w:rsidRDefault="00E70CBC" w:rsidP="00E70CBC">
      <w:pPr>
        <w:spacing w:after="0" w:line="240" w:lineRule="auto"/>
        <w:jc w:val="center"/>
        <w:rPr>
          <w:rFonts w:ascii="Times New Roman" w:hAnsi="Times New Roman" w:cs="Times New Roman"/>
          <w:b/>
          <w:bCs/>
          <w:sz w:val="24"/>
          <w:szCs w:val="24"/>
        </w:rPr>
      </w:pPr>
    </w:p>
    <w:p w:rsidR="00E70CBC" w:rsidRDefault="00E70CBC" w:rsidP="00E70CBC">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RPr="009727B0" w:rsidTr="00A61864">
        <w:tc>
          <w:tcPr>
            <w:tcW w:w="3214" w:type="dxa"/>
          </w:tcPr>
          <w:p w:rsidR="00E70CBC" w:rsidRDefault="00E70CBC" w:rsidP="00A61864">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Pr="009727B0" w:rsidRDefault="00E70CBC" w:rsidP="00A61864">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Pr="008D3607">
        <w:rPr>
          <w:rFonts w:ascii="Times New Roman" w:hAnsi="Times New Roman" w:cs="Times New Roman"/>
          <w:sz w:val="24"/>
          <w:szCs w:val="24"/>
        </w:rPr>
        <w:t xml:space="preserve">, именуемое в дальнейшем «Арендодатель», в лице </w:t>
      </w:r>
      <w:r w:rsidRPr="008D5F71">
        <w:rPr>
          <w:rFonts w:ascii="Times New Roman" w:hAnsi="Times New Roman" w:cs="Times New Roman"/>
          <w:sz w:val="24"/>
          <w:szCs w:val="24"/>
          <w:u w:val="single"/>
        </w:rPr>
        <w:t>_____________________________________________________________________________</w:t>
      </w:r>
      <w:r w:rsidRPr="008D3607">
        <w:rPr>
          <w:rFonts w:ascii="Times New Roman" w:hAnsi="Times New Roman" w:cs="Times New Roman"/>
          <w:sz w:val="24"/>
          <w:szCs w:val="24"/>
        </w:rPr>
        <w:t>,</w:t>
      </w:r>
    </w:p>
    <w:p w:rsidR="00E70CBC" w:rsidRPr="0090484B" w:rsidRDefault="00E70CBC" w:rsidP="00E70CBC">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____________________________________________________</w:t>
      </w:r>
      <w:r w:rsidRPr="008D3607">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E70CBC" w:rsidRPr="0090484B"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Pr="0090484B">
        <w:rPr>
          <w:rFonts w:ascii="Times New Roman" w:hAnsi="Times New Roman" w:cs="Times New Roman"/>
          <w:b/>
          <w:sz w:val="24"/>
          <w:szCs w:val="24"/>
        </w:rPr>
        <w:t>____________________________________________________________</w:t>
      </w:r>
      <w:r w:rsidRPr="0090484B">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E70CBC" w:rsidRPr="00305E46"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именуемое в дальнейшем «Арендатор», в лице_____________________________________,</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E70CBC" w:rsidRPr="00305E46" w:rsidRDefault="00E70CBC" w:rsidP="00E70CBC">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действующего на основании</w:t>
      </w:r>
      <w:r w:rsidRPr="00305E46">
        <w:rPr>
          <w:rFonts w:ascii="Times New Roman" w:hAnsi="Times New Roman" w:cs="Times New Roman"/>
          <w:b/>
          <w:sz w:val="24"/>
          <w:szCs w:val="24"/>
        </w:rPr>
        <w:t xml:space="preserve"> ____________________________________________________</w:t>
      </w:r>
      <w:r w:rsidRPr="00305E46">
        <w:rPr>
          <w:rFonts w:ascii="Times New Roman" w:hAnsi="Times New Roman" w:cs="Times New Roman"/>
          <w:sz w:val="24"/>
          <w:szCs w:val="24"/>
        </w:rPr>
        <w:t>,</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E70CBC" w:rsidRPr="008D3607"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9258B0"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w:t>
      </w:r>
      <w:r w:rsidR="00627E14">
        <w:rPr>
          <w:rFonts w:ascii="Times New Roman" w:hAnsi="Times New Roman" w:cs="Times New Roman"/>
          <w:bCs/>
          <w:sz w:val="24"/>
          <w:szCs w:val="24"/>
        </w:rPr>
        <w:t xml:space="preserve"> нежилое</w:t>
      </w:r>
      <w:r w:rsidRPr="005B3C16">
        <w:rPr>
          <w:rFonts w:ascii="Times New Roman" w:hAnsi="Times New Roman" w:cs="Times New Roman"/>
          <w:bCs/>
          <w:sz w:val="24"/>
          <w:szCs w:val="24"/>
        </w:rPr>
        <w:t xml:space="preserve"> </w:t>
      </w:r>
      <w:r>
        <w:rPr>
          <w:rFonts w:ascii="Times New Roman" w:hAnsi="Times New Roman" w:cs="Times New Roman"/>
          <w:bCs/>
          <w:sz w:val="24"/>
          <w:szCs w:val="24"/>
        </w:rPr>
        <w:t>здани</w:t>
      </w:r>
      <w:r w:rsidR="00627E14">
        <w:rPr>
          <w:rFonts w:ascii="Times New Roman" w:hAnsi="Times New Roman" w:cs="Times New Roman"/>
          <w:bCs/>
          <w:sz w:val="24"/>
          <w:szCs w:val="24"/>
        </w:rPr>
        <w:t>е,</w:t>
      </w:r>
      <w:r w:rsidRPr="005B3C16">
        <w:rPr>
          <w:rFonts w:ascii="Times New Roman" w:hAnsi="Times New Roman" w:cs="Times New Roman"/>
          <w:bCs/>
          <w:sz w:val="24"/>
          <w:szCs w:val="24"/>
        </w:rPr>
        <w:t xml:space="preserve"> расположенн</w:t>
      </w:r>
      <w:r w:rsidR="00627E14">
        <w:rPr>
          <w:rFonts w:ascii="Times New Roman" w:hAnsi="Times New Roman" w:cs="Times New Roman"/>
          <w:bCs/>
          <w:sz w:val="24"/>
          <w:szCs w:val="24"/>
        </w:rPr>
        <w:t>о</w:t>
      </w:r>
      <w:r>
        <w:rPr>
          <w:rFonts w:ascii="Times New Roman" w:hAnsi="Times New Roman" w:cs="Times New Roman"/>
          <w:bCs/>
          <w:sz w:val="24"/>
          <w:szCs w:val="24"/>
        </w:rPr>
        <w:t xml:space="preserve">е по адресу:___________________________________________________________________, </w:t>
      </w:r>
      <w:r w:rsidRPr="009258B0">
        <w:rPr>
          <w:rFonts w:ascii="Times New Roman" w:hAnsi="Times New Roman" w:cs="Times New Roman"/>
          <w:bCs/>
          <w:sz w:val="24"/>
          <w:szCs w:val="24"/>
        </w:rPr>
        <w:t>именуем</w:t>
      </w:r>
      <w:r w:rsidR="00627E14">
        <w:rPr>
          <w:rFonts w:ascii="Times New Roman" w:hAnsi="Times New Roman" w:cs="Times New Roman"/>
          <w:bCs/>
          <w:sz w:val="24"/>
          <w:szCs w:val="24"/>
        </w:rPr>
        <w:t>о</w:t>
      </w:r>
      <w:r w:rsidRPr="009258B0">
        <w:rPr>
          <w:rFonts w:ascii="Times New Roman" w:hAnsi="Times New Roman" w:cs="Times New Roman"/>
          <w:bCs/>
          <w:sz w:val="24"/>
          <w:szCs w:val="24"/>
        </w:rPr>
        <w:t>е в дальнейшем Объект аренды.</w:t>
      </w:r>
    </w:p>
    <w:p w:rsidR="00E70CBC" w:rsidRPr="00E65471" w:rsidRDefault="00E70CBC" w:rsidP="00E70CBC">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Pr>
          <w:rFonts w:ascii="Times New Roman" w:hAnsi="Times New Roman" w:cs="Times New Roman"/>
          <w:sz w:val="24"/>
          <w:szCs w:val="24"/>
        </w:rPr>
        <w:t xml:space="preserve">«   » ___________   </w:t>
      </w:r>
      <w:r w:rsidRPr="00C778BB">
        <w:rPr>
          <w:rFonts w:ascii="Times New Roman" w:hAnsi="Times New Roman" w:cs="Times New Roman"/>
          <w:sz w:val="24"/>
          <w:szCs w:val="24"/>
        </w:rPr>
        <w:t xml:space="preserve">20 №, решение </w:t>
      </w:r>
      <w:r w:rsidR="00F15800">
        <w:rPr>
          <w:rFonts w:ascii="Times New Roman" w:hAnsi="Times New Roman" w:cs="Times New Roman"/>
          <w:sz w:val="24"/>
          <w:szCs w:val="24"/>
        </w:rPr>
        <w:t xml:space="preserve">единой конкурсной и </w:t>
      </w:r>
      <w:r w:rsidRPr="00C778BB">
        <w:rPr>
          <w:rFonts w:ascii="Times New Roman" w:hAnsi="Times New Roman" w:cs="Times New Roman"/>
          <w:sz w:val="24"/>
          <w:szCs w:val="24"/>
        </w:rPr>
        <w:t>аукционной комиссии ФГУП Издательство «Известия» (</w:t>
      </w:r>
      <w:r w:rsidRPr="00C63474">
        <w:rPr>
          <w:rFonts w:ascii="Times New Roman" w:hAnsi="Times New Roman" w:cs="Times New Roman"/>
          <w:sz w:val="24"/>
          <w:szCs w:val="24"/>
        </w:rPr>
        <w:t xml:space="preserve">протокол </w:t>
      </w:r>
      <w:r w:rsidRPr="00C63474">
        <w:rPr>
          <w:rFonts w:ascii="Times New Roman" w:hAnsi="Times New Roman" w:cs="Times New Roman"/>
          <w:color w:val="000000"/>
          <w:sz w:val="24"/>
          <w:szCs w:val="24"/>
        </w:rPr>
        <w:t>№ __-А-__/__ от ___ __________</w:t>
      </w:r>
      <w:r>
        <w:rPr>
          <w:rFonts w:ascii="Times New Roman" w:hAnsi="Times New Roman" w:cs="Times New Roman"/>
          <w:color w:val="000000"/>
          <w:sz w:val="24"/>
          <w:szCs w:val="24"/>
        </w:rPr>
        <w:t xml:space="preserve"> 20</w:t>
      </w:r>
      <w:r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E70CBC" w:rsidRPr="008F64D0" w:rsidRDefault="00E70CBC" w:rsidP="00E70CBC">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w:t>
      </w:r>
      <w:r w:rsidR="00627E14">
        <w:rPr>
          <w:rFonts w:ascii="Times New Roman" w:hAnsi="Times New Roman" w:cs="Times New Roman"/>
          <w:sz w:val="24"/>
          <w:szCs w:val="24"/>
        </w:rPr>
        <w:t>и</w:t>
      </w:r>
      <w:r w:rsidRPr="008F64D0">
        <w:rPr>
          <w:rFonts w:ascii="Times New Roman" w:hAnsi="Times New Roman" w:cs="Times New Roman"/>
          <w:sz w:val="24"/>
          <w:szCs w:val="24"/>
        </w:rPr>
        <w:t xml:space="preserve"> из экспликации, поэтажно</w:t>
      </w:r>
      <w:r w:rsidR="00627E14">
        <w:rPr>
          <w:rFonts w:ascii="Times New Roman" w:hAnsi="Times New Roman" w:cs="Times New Roman"/>
          <w:sz w:val="24"/>
          <w:szCs w:val="24"/>
        </w:rPr>
        <w:t>го</w:t>
      </w:r>
      <w:r w:rsidRPr="008F64D0">
        <w:rPr>
          <w:rFonts w:ascii="Times New Roman" w:hAnsi="Times New Roman" w:cs="Times New Roman"/>
          <w:sz w:val="24"/>
          <w:szCs w:val="24"/>
        </w:rPr>
        <w:t xml:space="preserve"> план</w:t>
      </w:r>
      <w:r w:rsidR="00627E14">
        <w:rPr>
          <w:rFonts w:ascii="Times New Roman" w:hAnsi="Times New Roman" w:cs="Times New Roman"/>
          <w:sz w:val="24"/>
          <w:szCs w:val="24"/>
        </w:rPr>
        <w:t>а</w:t>
      </w:r>
      <w:r w:rsidRPr="008F64D0">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E70CBC" w:rsidRPr="00500B55" w:rsidRDefault="00E70CBC" w:rsidP="00E70CBC">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1.4. Указанный в п. 1.1 Договора Объект аренды является объектом федеральной собственности (</w:t>
      </w:r>
      <w:r>
        <w:rPr>
          <w:rFonts w:ascii="Times New Roman" w:hAnsi="Times New Roman" w:cs="Times New Roman"/>
          <w:bCs/>
          <w:sz w:val="24"/>
          <w:szCs w:val="24"/>
        </w:rPr>
        <w:t>_______________________________________________________________</w:t>
      </w:r>
      <w:r w:rsidRPr="00500B55">
        <w:rPr>
          <w:rFonts w:ascii="Times New Roman" w:hAnsi="Times New Roman" w:cs="Times New Roman"/>
          <w:bCs/>
          <w:sz w:val="24"/>
          <w:szCs w:val="24"/>
        </w:rPr>
        <w:t xml:space="preserve">) и закреплен за Арендодателем на праве </w:t>
      </w:r>
      <w:r>
        <w:rPr>
          <w:rFonts w:ascii="Times New Roman" w:hAnsi="Times New Roman" w:cs="Times New Roman"/>
          <w:bCs/>
          <w:sz w:val="24"/>
          <w:szCs w:val="24"/>
        </w:rPr>
        <w:t>_____________________</w:t>
      </w:r>
      <w:r w:rsidRPr="00500B55">
        <w:rPr>
          <w:rFonts w:ascii="Times New Roman" w:hAnsi="Times New Roman" w:cs="Times New Roman"/>
          <w:bCs/>
          <w:sz w:val="24"/>
          <w:szCs w:val="24"/>
        </w:rPr>
        <w:t xml:space="preserve"> (запись в ЕГРН о регистрации права </w:t>
      </w:r>
      <w:r>
        <w:rPr>
          <w:rFonts w:ascii="Times New Roman" w:hAnsi="Times New Roman" w:cs="Times New Roman"/>
          <w:bCs/>
          <w:sz w:val="24"/>
          <w:szCs w:val="24"/>
        </w:rPr>
        <w:t>от  «______»</w:t>
      </w:r>
      <w:r w:rsidRPr="00500B55">
        <w:rPr>
          <w:rFonts w:ascii="Times New Roman" w:hAnsi="Times New Roman" w:cs="Times New Roman"/>
          <w:bCs/>
          <w:sz w:val="24"/>
          <w:szCs w:val="24"/>
        </w:rPr>
        <w:t xml:space="preserve"> </w:t>
      </w:r>
      <w:r>
        <w:rPr>
          <w:rFonts w:ascii="Times New Roman" w:hAnsi="Times New Roman" w:cs="Times New Roman"/>
          <w:bCs/>
          <w:sz w:val="24"/>
          <w:szCs w:val="24"/>
        </w:rPr>
        <w:t>_____________</w:t>
      </w:r>
      <w:r w:rsidRPr="00500B55">
        <w:rPr>
          <w:rFonts w:ascii="Times New Roman" w:hAnsi="Times New Roman" w:cs="Times New Roman"/>
          <w:bCs/>
          <w:sz w:val="24"/>
          <w:szCs w:val="24"/>
        </w:rPr>
        <w:t xml:space="preserve"> 20</w:t>
      </w:r>
      <w:r>
        <w:rPr>
          <w:rFonts w:ascii="Times New Roman" w:hAnsi="Times New Roman" w:cs="Times New Roman"/>
          <w:bCs/>
          <w:sz w:val="24"/>
          <w:szCs w:val="24"/>
        </w:rPr>
        <w:t xml:space="preserve"> </w:t>
      </w:r>
      <w:r w:rsidRPr="00500B55">
        <w:rPr>
          <w:rFonts w:ascii="Times New Roman" w:hAnsi="Times New Roman" w:cs="Times New Roman"/>
          <w:bCs/>
          <w:sz w:val="24"/>
          <w:szCs w:val="24"/>
        </w:rPr>
        <w:t xml:space="preserve"> г. № </w:t>
      </w:r>
      <w:r>
        <w:rPr>
          <w:rFonts w:ascii="Times New Roman" w:hAnsi="Times New Roman" w:cs="Times New Roman"/>
          <w:bCs/>
          <w:sz w:val="24"/>
          <w:szCs w:val="24"/>
        </w:rPr>
        <w:t>______________________</w:t>
      </w:r>
      <w:r w:rsidRPr="00500B55">
        <w:rPr>
          <w:rFonts w:ascii="Times New Roman" w:hAnsi="Times New Roman" w:cs="Times New Roman"/>
          <w:bCs/>
          <w:sz w:val="24"/>
          <w:szCs w:val="24"/>
        </w:rPr>
        <w:t>).</w:t>
      </w:r>
    </w:p>
    <w:p w:rsidR="00E70CBC" w:rsidRPr="009D7392" w:rsidRDefault="00E70CBC" w:rsidP="00E70CBC">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Pr>
          <w:rFonts w:ascii="Times New Roman" w:hAnsi="Times New Roman" w:cs="Times New Roman"/>
          <w:sz w:val="24"/>
          <w:szCs w:val="24"/>
        </w:rPr>
        <w:t xml:space="preserve">Цель использования Объекта аренды - </w:t>
      </w:r>
      <w:r w:rsidR="00097A38">
        <w:rPr>
          <w:rFonts w:ascii="Times New Roman" w:hAnsi="Times New Roman" w:cs="Times New Roman"/>
          <w:sz w:val="24"/>
          <w:szCs w:val="24"/>
        </w:rPr>
        <w:t>___________</w:t>
      </w:r>
      <w:r w:rsidRPr="009D7392">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477C56" w:rsidRDefault="00477C56"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1A71DD" w:rsidRDefault="001A71DD"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FE2355" w:rsidRDefault="00E70CBC" w:rsidP="00E70CBC">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Pr="00D678BA">
        <w:rPr>
          <w:rFonts w:ascii="Times New Roman" w:hAnsi="Times New Roman" w:cs="Times New Roman"/>
          <w:sz w:val="24"/>
          <w:szCs w:val="24"/>
        </w:rPr>
        <w:t>торгов (протокол № ______ от ___ ______ 20__ года, опубликованный на Официальном сайте Российской Федерации для размещения информации о проведении торгов __ _______ 20__ года).</w:t>
      </w:r>
    </w:p>
    <w:p w:rsidR="00E70CBC"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Pr="00E4343D"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AA0DC2" w:rsidRDefault="00AA0DC2" w:rsidP="00AA0D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w:t>
      </w:r>
      <w:r w:rsidR="00FD05DF">
        <w:rPr>
          <w:rFonts w:ascii="Times New Roman" w:hAnsi="Times New Roman" w:cs="Times New Roman"/>
          <w:sz w:val="24"/>
          <w:szCs w:val="24"/>
        </w:rPr>
        <w:t xml:space="preserve"> (20%)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FD05DF" w:rsidRDefault="00FD05DF" w:rsidP="00FD05D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E70CBC" w:rsidRPr="009E3023"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Pr>
          <w:rFonts w:ascii="Times New Roman" w:hAnsi="Times New Roman" w:cs="Times New Roman"/>
          <w:sz w:val="24"/>
          <w:szCs w:val="24"/>
        </w:rPr>
        <w:t>4.3 Договора.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до 12-го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E70CBC" w:rsidRPr="002D4297" w:rsidRDefault="00E70CBC" w:rsidP="00E70CBC">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E70CBC" w:rsidRPr="00EE4936" w:rsidRDefault="00E70CBC" w:rsidP="00E70CBC">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Получатель ‒ ФГУП Издательство «Известия»:</w:t>
      </w:r>
      <w:r w:rsidRPr="00EE4936">
        <w:rPr>
          <w:rFonts w:ascii="Times New Roman" w:hAnsi="Times New Roman" w:cs="Times New Roman"/>
          <w:sz w:val="24"/>
          <w:szCs w:val="24"/>
        </w:rPr>
        <w:t xml:space="preserve"> ИНН</w:t>
      </w:r>
      <w:r>
        <w:rPr>
          <w:rFonts w:ascii="Times New Roman" w:hAnsi="Times New Roman" w:cs="Times New Roman"/>
          <w:sz w:val="24"/>
          <w:szCs w:val="24"/>
        </w:rPr>
        <w:t> </w:t>
      </w:r>
      <w:r w:rsidRPr="00EE4936">
        <w:rPr>
          <w:rFonts w:ascii="Times New Roman" w:hAnsi="Times New Roman" w:cs="Times New Roman"/>
          <w:sz w:val="24"/>
          <w:szCs w:val="24"/>
        </w:rPr>
        <w:t>7710207002,</w:t>
      </w:r>
      <w:r>
        <w:rPr>
          <w:rFonts w:ascii="Times New Roman" w:hAnsi="Times New Roman" w:cs="Times New Roman"/>
          <w:sz w:val="24"/>
          <w:szCs w:val="24"/>
        </w:rPr>
        <w:t xml:space="preserve"> </w:t>
      </w:r>
      <w:r w:rsidRPr="00EE4936">
        <w:rPr>
          <w:rFonts w:ascii="Times New Roman" w:hAnsi="Times New Roman" w:cs="Times New Roman"/>
          <w:sz w:val="24"/>
          <w:szCs w:val="24"/>
        </w:rPr>
        <w:t>КПП</w:t>
      </w:r>
      <w:r>
        <w:rPr>
          <w:rFonts w:ascii="Times New Roman" w:hAnsi="Times New Roman" w:cs="Times New Roman"/>
          <w:sz w:val="24"/>
          <w:szCs w:val="24"/>
        </w:rPr>
        <w:t> </w:t>
      </w:r>
      <w:r w:rsidRPr="00EE4936">
        <w:rPr>
          <w:rFonts w:ascii="Times New Roman" w:hAnsi="Times New Roman" w:cs="Times New Roman"/>
          <w:sz w:val="24"/>
          <w:szCs w:val="24"/>
        </w:rPr>
        <w:t>771401001, р/с</w:t>
      </w:r>
      <w:r>
        <w:rPr>
          <w:rFonts w:ascii="Times New Roman" w:hAnsi="Times New Roman" w:cs="Times New Roman"/>
          <w:sz w:val="24"/>
          <w:szCs w:val="24"/>
        </w:rPr>
        <w:t> </w:t>
      </w:r>
      <w:r w:rsidRPr="00EE4936">
        <w:rPr>
          <w:rFonts w:ascii="Times New Roman" w:hAnsi="Times New Roman" w:cs="Times New Roman"/>
          <w:sz w:val="24"/>
          <w:szCs w:val="24"/>
        </w:rPr>
        <w:t>40502810338360027964</w:t>
      </w:r>
      <w:r>
        <w:rPr>
          <w:rFonts w:ascii="Times New Roman" w:hAnsi="Times New Roman" w:cs="Times New Roman"/>
          <w:sz w:val="24"/>
          <w:szCs w:val="24"/>
        </w:rPr>
        <w:t>,</w:t>
      </w:r>
      <w:r w:rsidRPr="00EE4936">
        <w:rPr>
          <w:rFonts w:ascii="Times New Roman" w:hAnsi="Times New Roman" w:cs="Times New Roman"/>
          <w:sz w:val="24"/>
          <w:szCs w:val="24"/>
        </w:rPr>
        <w:t xml:space="preserve"> к/с</w:t>
      </w:r>
      <w:r>
        <w:rPr>
          <w:rFonts w:ascii="Times New Roman" w:hAnsi="Times New Roman" w:cs="Times New Roman"/>
          <w:sz w:val="24"/>
          <w:szCs w:val="24"/>
        </w:rPr>
        <w:t> </w:t>
      </w:r>
      <w:r w:rsidRPr="00EE4936">
        <w:rPr>
          <w:rFonts w:ascii="Times New Roman" w:hAnsi="Times New Roman" w:cs="Times New Roman"/>
          <w:sz w:val="24"/>
          <w:szCs w:val="24"/>
        </w:rPr>
        <w:t>30101810400000000225</w:t>
      </w:r>
      <w:r>
        <w:rPr>
          <w:rFonts w:ascii="Times New Roman" w:hAnsi="Times New Roman" w:cs="Times New Roman"/>
          <w:sz w:val="24"/>
          <w:szCs w:val="24"/>
        </w:rPr>
        <w:t xml:space="preserve"> </w:t>
      </w:r>
      <w:r w:rsidRPr="00EE4936">
        <w:rPr>
          <w:rFonts w:ascii="Times New Roman" w:hAnsi="Times New Roman" w:cs="Times New Roman"/>
          <w:sz w:val="24"/>
          <w:szCs w:val="24"/>
        </w:rPr>
        <w:t>в ПАО</w:t>
      </w:r>
      <w:r>
        <w:rPr>
          <w:rFonts w:ascii="Times New Roman" w:hAnsi="Times New Roman" w:cs="Times New Roman"/>
          <w:sz w:val="24"/>
          <w:szCs w:val="24"/>
        </w:rPr>
        <w:t> </w:t>
      </w:r>
      <w:r w:rsidRPr="00EE4936">
        <w:rPr>
          <w:rFonts w:ascii="Times New Roman" w:hAnsi="Times New Roman" w:cs="Times New Roman"/>
          <w:sz w:val="24"/>
          <w:szCs w:val="24"/>
        </w:rPr>
        <w:t>Сбербанк, г.</w:t>
      </w:r>
      <w:r>
        <w:rPr>
          <w:rFonts w:ascii="Times New Roman" w:hAnsi="Times New Roman" w:cs="Times New Roman"/>
          <w:sz w:val="24"/>
          <w:szCs w:val="24"/>
        </w:rPr>
        <w:t> </w:t>
      </w:r>
      <w:r w:rsidRPr="00EE4936">
        <w:rPr>
          <w:rFonts w:ascii="Times New Roman" w:hAnsi="Times New Roman" w:cs="Times New Roman"/>
          <w:sz w:val="24"/>
          <w:szCs w:val="24"/>
        </w:rPr>
        <w:t>Москва, БИК</w:t>
      </w:r>
      <w:r>
        <w:rPr>
          <w:rFonts w:ascii="Times New Roman" w:hAnsi="Times New Roman" w:cs="Times New Roman"/>
          <w:sz w:val="24"/>
          <w:szCs w:val="24"/>
        </w:rPr>
        <w:t> </w:t>
      </w:r>
      <w:r w:rsidRPr="00EE4936">
        <w:rPr>
          <w:rFonts w:ascii="Times New Roman" w:hAnsi="Times New Roman" w:cs="Times New Roman"/>
          <w:sz w:val="24"/>
          <w:szCs w:val="24"/>
        </w:rPr>
        <w:t>044525225.</w:t>
      </w:r>
    </w:p>
    <w:p w:rsidR="00E70CBC" w:rsidRPr="00EE493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Pr>
          <w:rFonts w:ascii="Times New Roman" w:hAnsi="Times New Roman" w:cs="Times New Roman"/>
          <w:sz w:val="24"/>
          <w:szCs w:val="24"/>
        </w:rPr>
        <w:t>.</w:t>
      </w:r>
      <w:r w:rsidRPr="005B3C16">
        <w:rPr>
          <w:rFonts w:ascii="Times New Roman" w:hAnsi="Times New Roman" w:cs="Times New Roman"/>
          <w:sz w:val="24"/>
          <w:szCs w:val="24"/>
        </w:rPr>
        <w:t> </w:t>
      </w:r>
      <w:r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E70CBC" w:rsidRPr="0038618A"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Pr>
          <w:rFonts w:ascii="Times New Roman" w:hAnsi="Times New Roman" w:cs="Times New Roman"/>
          <w:b/>
          <w:sz w:val="24"/>
          <w:szCs w:val="24"/>
        </w:rPr>
        <w:t>__ _______ </w:t>
      </w:r>
      <w:r w:rsidRPr="004208DB">
        <w:rPr>
          <w:rFonts w:ascii="Times New Roman" w:hAnsi="Times New Roman" w:cs="Times New Roman"/>
          <w:b/>
          <w:sz w:val="24"/>
          <w:szCs w:val="24"/>
        </w:rPr>
        <w:t>20</w:t>
      </w:r>
      <w:r>
        <w:rPr>
          <w:rFonts w:ascii="Times New Roman" w:hAnsi="Times New Roman" w:cs="Times New Roman"/>
          <w:b/>
          <w:sz w:val="24"/>
          <w:szCs w:val="24"/>
        </w:rPr>
        <w:t>__ </w:t>
      </w:r>
      <w:r w:rsidRPr="004208DB">
        <w:rPr>
          <w:rFonts w:ascii="Times New Roman" w:hAnsi="Times New Roman" w:cs="Times New Roman"/>
          <w:b/>
          <w:sz w:val="24"/>
          <w:szCs w:val="24"/>
        </w:rPr>
        <w:t xml:space="preserve">года по </w:t>
      </w:r>
      <w:r>
        <w:rPr>
          <w:rFonts w:ascii="Times New Roman" w:hAnsi="Times New Roman" w:cs="Times New Roman"/>
          <w:b/>
          <w:sz w:val="24"/>
          <w:szCs w:val="24"/>
        </w:rPr>
        <w:t>__</w:t>
      </w:r>
      <w:r w:rsidRPr="00766AD7">
        <w:rPr>
          <w:rFonts w:ascii="Times New Roman" w:hAnsi="Times New Roman" w:cs="Times New Roman"/>
          <w:b/>
          <w:sz w:val="24"/>
          <w:szCs w:val="24"/>
        </w:rPr>
        <w:t> </w:t>
      </w:r>
      <w:r>
        <w:rPr>
          <w:rFonts w:ascii="Times New Roman" w:hAnsi="Times New Roman" w:cs="Times New Roman"/>
          <w:b/>
          <w:sz w:val="24"/>
          <w:szCs w:val="24"/>
        </w:rPr>
        <w:t>______</w:t>
      </w:r>
      <w:r w:rsidRPr="00766AD7">
        <w:rPr>
          <w:rFonts w:ascii="Times New Roman" w:hAnsi="Times New Roman" w:cs="Times New Roman"/>
          <w:b/>
          <w:sz w:val="24"/>
          <w:szCs w:val="24"/>
        </w:rPr>
        <w:t> 20</w:t>
      </w:r>
      <w:r>
        <w:rPr>
          <w:rFonts w:ascii="Times New Roman" w:hAnsi="Times New Roman" w:cs="Times New Roman"/>
          <w:b/>
          <w:sz w:val="24"/>
          <w:szCs w:val="24"/>
        </w:rPr>
        <w:t>__</w:t>
      </w:r>
      <w:r w:rsidRPr="00766AD7">
        <w:rPr>
          <w:rFonts w:ascii="Times New Roman" w:hAnsi="Times New Roman" w:cs="Times New Roman"/>
          <w:b/>
          <w:sz w:val="24"/>
          <w:szCs w:val="24"/>
        </w:rPr>
        <w:t> года</w:t>
      </w:r>
      <w:r w:rsidRPr="005B3C16">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Pr="00CE1BA8">
        <w:rPr>
          <w:rFonts w:ascii="Times New Roman" w:hAnsi="Times New Roman" w:cs="Times New Roman"/>
          <w:sz w:val="24"/>
          <w:szCs w:val="24"/>
        </w:rPr>
        <w:t>подписанными Сторонами соответствующими актами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течение 3 (трех)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 обязаны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6F0367" w:rsidRPr="004C2B6F"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E70CBC" w:rsidRDefault="00E70CBC" w:rsidP="00E70CBC">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4.5.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4.5.1. </w:t>
      </w:r>
      <w:r w:rsidRPr="002C4095">
        <w:rPr>
          <w:rFonts w:ascii="Times New Roman" w:hAnsi="Times New Roman" w:cs="Times New Roman"/>
          <w:sz w:val="24"/>
          <w:szCs w:val="24"/>
        </w:rPr>
        <w:t>отказа от подписания акта приема-передачи Объекта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4.5.2. </w:t>
      </w:r>
      <w:r w:rsidRPr="002C4095">
        <w:rPr>
          <w:rFonts w:ascii="Times New Roman" w:hAnsi="Times New Roman" w:cs="Times New Roman"/>
          <w:sz w:val="24"/>
          <w:szCs w:val="24"/>
        </w:rPr>
        <w:t xml:space="preserve">невнесения в полном объеме арендной платы за </w:t>
      </w:r>
      <w:r>
        <w:rPr>
          <w:rFonts w:ascii="Times New Roman" w:hAnsi="Times New Roman" w:cs="Times New Roman"/>
          <w:sz w:val="24"/>
          <w:szCs w:val="24"/>
        </w:rPr>
        <w:t xml:space="preserve">два и </w:t>
      </w:r>
      <w:r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4.5.7. 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4.9. 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Pr>
          <w:rFonts w:ascii="Times New Roman" w:hAnsi="Times New Roman" w:cs="Times New Roman"/>
          <w:sz w:val="24"/>
          <w:szCs w:val="24"/>
        </w:rPr>
        <w:t>10</w:t>
      </w:r>
      <w:r w:rsidRPr="00E93DD8">
        <w:rPr>
          <w:rFonts w:ascii="Times New Roman" w:hAnsi="Times New Roman" w:cs="Times New Roman"/>
          <w:sz w:val="24"/>
          <w:szCs w:val="24"/>
        </w:rPr>
        <w:t xml:space="preserve">. Все изменения в условия Договора </w:t>
      </w:r>
      <w:r w:rsidR="006B7E36">
        <w:rPr>
          <w:rFonts w:ascii="Times New Roman" w:hAnsi="Times New Roman" w:cs="Times New Roman"/>
          <w:sz w:val="24"/>
          <w:szCs w:val="24"/>
        </w:rPr>
        <w:t>вносятся по согласованию сторон за исключением изменения размера арендной платы, предусмотренного п. 3.12 Договора.</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4.11. 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w:t>
      </w:r>
      <w:r w:rsidR="00F5102B" w:rsidRPr="00F5102B">
        <w:rPr>
          <w:rFonts w:ascii="Times New Roman" w:hAnsi="Times New Roman" w:cs="Times New Roman"/>
          <w:sz w:val="24"/>
          <w:szCs w:val="24"/>
        </w:rPr>
        <w:lastRenderedPageBreak/>
        <w:t>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77668B" w:rsidRDefault="004C183F" w:rsidP="0077668B">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77668B" w:rsidRDefault="0077668B" w:rsidP="0077668B">
      <w:pPr>
        <w:spacing w:after="0" w:line="240" w:lineRule="auto"/>
        <w:ind w:firstLine="709"/>
        <w:jc w:val="both"/>
        <w:rPr>
          <w:rFonts w:ascii="Times New Roman" w:hAnsi="Times New Roman" w:cs="Times New Roman"/>
          <w:b/>
          <w:bCs/>
          <w:sz w:val="24"/>
          <w:szCs w:val="24"/>
        </w:rPr>
      </w:pPr>
    </w:p>
    <w:p w:rsidR="00E70CBC" w:rsidRDefault="00E70CBC" w:rsidP="00E70CBC">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E70CBC" w:rsidRPr="005B3C16" w:rsidRDefault="00E70CBC" w:rsidP="00E70CBC">
      <w:pPr>
        <w:tabs>
          <w:tab w:val="center" w:pos="4677"/>
          <w:tab w:val="left" w:pos="8160"/>
        </w:tabs>
        <w:spacing w:after="0" w:line="240" w:lineRule="auto"/>
        <w:rPr>
          <w:rFonts w:ascii="Times New Roman" w:hAnsi="Times New Roman" w:cs="Times New Roman"/>
          <w:b/>
          <w:bCs/>
          <w:sz w:val="24"/>
          <w:szCs w:val="24"/>
        </w:rPr>
      </w:pPr>
    </w:p>
    <w:p w:rsidR="00E70CBC" w:rsidRPr="005B3C16"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E70CBC"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6E075E" w:rsidRDefault="00E70CBC" w:rsidP="00E70CBC">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lastRenderedPageBreak/>
        <w:t>10. Реквизиты и подписи Сторон</w:t>
      </w:r>
    </w:p>
    <w:p w:rsidR="00E70CBC" w:rsidRPr="006E075E" w:rsidRDefault="00E70CBC" w:rsidP="00E70CBC">
      <w:pPr>
        <w:spacing w:after="0" w:line="240" w:lineRule="auto"/>
        <w:jc w:val="both"/>
        <w:rPr>
          <w:rFonts w:ascii="Times New Roman" w:hAnsi="Times New Roman" w:cs="Times New Roman"/>
          <w:b/>
          <w:bCs/>
          <w:sz w:val="24"/>
          <w:szCs w:val="24"/>
        </w:rPr>
      </w:pPr>
    </w:p>
    <w:p w:rsidR="00E70CBC" w:rsidRPr="006E075E" w:rsidRDefault="00E70CBC" w:rsidP="00E70CBC">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E70CBC" w:rsidRDefault="00E70CBC" w:rsidP="00E70CBC">
      <w:pPr>
        <w:spacing w:after="0" w:line="240" w:lineRule="auto"/>
        <w:jc w:val="both"/>
        <w:rPr>
          <w:rFonts w:ascii="Times New Roman" w:hAnsi="Times New Roman" w:cs="Times New Roman"/>
          <w:b/>
          <w:sz w:val="24"/>
          <w:szCs w:val="24"/>
        </w:rPr>
      </w:pPr>
    </w:p>
    <w:p w:rsidR="00E70CBC" w:rsidRPr="00E65471" w:rsidRDefault="00E70CBC" w:rsidP="00E70CBC">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Pr="00075099" w:rsidRDefault="00E70CBC" w:rsidP="00E70CBC">
      <w:pPr>
        <w:tabs>
          <w:tab w:val="center" w:pos="4677"/>
          <w:tab w:val="left" w:pos="816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Pr="00075099">
        <w:rPr>
          <w:rFonts w:ascii="Times New Roman" w:hAnsi="Times New Roman" w:cs="Times New Roman"/>
          <w:b/>
          <w:sz w:val="24"/>
          <w:szCs w:val="24"/>
        </w:rPr>
        <w:t>риложение № 1 (лист 1)</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w:t>
      </w:r>
      <w:r w:rsidR="004459CA">
        <w:rPr>
          <w:rFonts w:ascii="Times New Roman" w:hAnsi="Times New Roman" w:cs="Times New Roman"/>
          <w:b/>
          <w:sz w:val="24"/>
          <w:szCs w:val="24"/>
        </w:rPr>
        <w:t>здания</w:t>
      </w:r>
      <w:r w:rsidRPr="00075099">
        <w:rPr>
          <w:rFonts w:ascii="Times New Roman" w:hAnsi="Times New Roman" w:cs="Times New Roman"/>
          <w:b/>
          <w:sz w:val="24"/>
          <w:szCs w:val="24"/>
        </w:rPr>
        <w:t>, расположенн</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w:t>
      </w:r>
      <w:r w:rsidR="004459CA">
        <w:rPr>
          <w:rFonts w:ascii="Times New Roman" w:hAnsi="Times New Roman" w:cs="Times New Roman"/>
          <w:b/>
          <w:sz w:val="24"/>
          <w:szCs w:val="24"/>
        </w:rPr>
        <w:t>здания</w:t>
      </w:r>
      <w:r w:rsidRPr="00075099">
        <w:rPr>
          <w:rFonts w:ascii="Times New Roman" w:hAnsi="Times New Roman" w:cs="Times New Roman"/>
          <w:b/>
          <w:sz w:val="24"/>
          <w:szCs w:val="24"/>
        </w:rPr>
        <w:t>, расположенн</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Pr="00075099">
        <w:rPr>
          <w:rFonts w:ascii="Times New Roman" w:hAnsi="Times New Roman" w:cs="Times New Roman"/>
          <w:b/>
          <w:sz w:val="24"/>
          <w:szCs w:val="24"/>
        </w:rPr>
        <w:t>риложение № 1 (лист 3)</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w:t>
      </w:r>
      <w:r w:rsidR="004459CA">
        <w:rPr>
          <w:rFonts w:ascii="Times New Roman" w:hAnsi="Times New Roman" w:cs="Times New Roman"/>
          <w:b/>
          <w:sz w:val="24"/>
          <w:szCs w:val="24"/>
        </w:rPr>
        <w:t>здания</w:t>
      </w:r>
      <w:r w:rsidRPr="00075099">
        <w:rPr>
          <w:rFonts w:ascii="Times New Roman" w:hAnsi="Times New Roman" w:cs="Times New Roman"/>
          <w:b/>
          <w:sz w:val="24"/>
          <w:szCs w:val="24"/>
        </w:rPr>
        <w:t>, расположенн</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E70CBC" w:rsidRPr="00075099" w:rsidRDefault="00E70CBC" w:rsidP="00E70CBC">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ind w:firstLine="567"/>
        <w:jc w:val="center"/>
        <w:rPr>
          <w:rFonts w:ascii="Times New Roman" w:hAnsi="Times New Roman" w:cs="Times New Roman"/>
          <w:b/>
          <w:sz w:val="24"/>
          <w:szCs w:val="24"/>
        </w:rPr>
      </w:pPr>
    </w:p>
    <w:p w:rsidR="00E70CBC" w:rsidRPr="00075099" w:rsidRDefault="00E70CBC" w:rsidP="00E70CBC">
      <w:pPr>
        <w:spacing w:after="0" w:line="240" w:lineRule="auto"/>
        <w:ind w:firstLine="284"/>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Pr="005B3C16" w:rsidRDefault="00F136F7"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00E70CBC" w:rsidRPr="005B3C16">
        <w:rPr>
          <w:rFonts w:ascii="Times New Roman" w:hAnsi="Times New Roman" w:cs="Times New Roman"/>
          <w:b/>
          <w:sz w:val="24"/>
          <w:szCs w:val="24"/>
        </w:rPr>
        <w:t>риложение №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E70CBC" w:rsidRPr="00F51A4E" w:rsidRDefault="00E70CBC" w:rsidP="00E70CBC">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w:t>
      </w:r>
      <w:r w:rsidR="00627E14">
        <w:rPr>
          <w:rFonts w:ascii="Times New Roman" w:hAnsi="Times New Roman" w:cs="Times New Roman"/>
          <w:b/>
          <w:bCs/>
          <w:sz w:val="24"/>
          <w:szCs w:val="24"/>
        </w:rPr>
        <w:t>ого здания</w:t>
      </w:r>
      <w:r w:rsidRPr="00F51A4E">
        <w:rPr>
          <w:rFonts w:ascii="Times New Roman" w:hAnsi="Times New Roman" w:cs="Times New Roman"/>
          <w:b/>
          <w:bCs/>
          <w:sz w:val="24"/>
          <w:szCs w:val="24"/>
        </w:rPr>
        <w:t>, расположенн</w:t>
      </w:r>
      <w:r w:rsidR="00627E14">
        <w:rPr>
          <w:rFonts w:ascii="Times New Roman" w:hAnsi="Times New Roman" w:cs="Times New Roman"/>
          <w:b/>
          <w:bCs/>
          <w:sz w:val="24"/>
          <w:szCs w:val="24"/>
        </w:rPr>
        <w:t>ого</w:t>
      </w:r>
      <w:r w:rsidRPr="00F51A4E">
        <w:rPr>
          <w:rFonts w:ascii="Times New Roman" w:hAnsi="Times New Roman" w:cs="Times New Roman"/>
          <w:b/>
          <w:bCs/>
          <w:sz w:val="24"/>
          <w:szCs w:val="24"/>
        </w:rPr>
        <w:t xml:space="preserve"> по адресу:</w:t>
      </w:r>
    </w:p>
    <w:p w:rsidR="00E70CBC" w:rsidRPr="00E97F7B" w:rsidRDefault="00E70CBC" w:rsidP="00E70CBC">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70CBC" w:rsidRDefault="00E70CBC" w:rsidP="00E70CBC">
      <w:pPr>
        <w:spacing w:after="0" w:line="240" w:lineRule="auto"/>
        <w:jc w:val="center"/>
        <w:rPr>
          <w:rFonts w:ascii="Times New Roman" w:hAnsi="Times New Roman" w:cs="Times New Roman"/>
          <w:b/>
          <w:sz w:val="24"/>
          <w:szCs w:val="24"/>
        </w:rPr>
      </w:pPr>
    </w:p>
    <w:p w:rsidR="00E70CBC" w:rsidRPr="00F51A4E" w:rsidRDefault="00E70CBC" w:rsidP="00E70CBC">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Tr="00A61864">
        <w:tc>
          <w:tcPr>
            <w:tcW w:w="3214" w:type="dxa"/>
          </w:tcPr>
          <w:p w:rsidR="00E70CBC" w:rsidRPr="00F51A4E" w:rsidRDefault="00E70CBC" w:rsidP="00A61864">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Default="00E70CBC" w:rsidP="00A61864">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sz w:val="24"/>
          <w:szCs w:val="24"/>
        </w:rPr>
      </w:pPr>
    </w:p>
    <w:p w:rsidR="00E70CBC" w:rsidRPr="00F3737B" w:rsidRDefault="00E70CBC" w:rsidP="00E70CBC">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Pr>
          <w:rFonts w:ascii="Times New Roman" w:hAnsi="Times New Roman" w:cs="Times New Roman"/>
          <w:b/>
          <w:sz w:val="24"/>
          <w:szCs w:val="24"/>
        </w:rPr>
        <w:t>__________________</w:t>
      </w:r>
      <w:r w:rsidRPr="00F3737B">
        <w:rPr>
          <w:rFonts w:ascii="Times New Roman" w:hAnsi="Times New Roman" w:cs="Times New Roman"/>
          <w:b/>
          <w:sz w:val="24"/>
          <w:szCs w:val="24"/>
        </w:rPr>
        <w:t>_</w:t>
      </w:r>
      <w:r>
        <w:rPr>
          <w:rFonts w:ascii="Times New Roman" w:hAnsi="Times New Roman" w:cs="Times New Roman"/>
          <w:b/>
          <w:sz w:val="24"/>
          <w:szCs w:val="24"/>
        </w:rPr>
        <w:t>_____</w:t>
      </w:r>
      <w:r w:rsidRPr="00F3737B">
        <w:rPr>
          <w:rFonts w:ascii="Times New Roman" w:hAnsi="Times New Roman" w:cs="Times New Roman"/>
          <w:b/>
          <w:sz w:val="24"/>
          <w:szCs w:val="24"/>
        </w:rPr>
        <w:t>_______</w:t>
      </w:r>
    </w:p>
    <w:p w:rsidR="00E70CBC" w:rsidRPr="00F3737B" w:rsidRDefault="00E70CBC" w:rsidP="00E70CBC">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Pr="00F3737B">
        <w:rPr>
          <w:rFonts w:ascii="Times New Roman" w:hAnsi="Times New Roman" w:cs="Times New Roman"/>
          <w:sz w:val="24"/>
          <w:szCs w:val="24"/>
        </w:rPr>
        <w:t>____________________________________________________</w:t>
      </w:r>
      <w:r>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E70CBC" w:rsidRPr="00194B6F" w:rsidRDefault="00E70CBC" w:rsidP="00E70C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65471">
        <w:rPr>
          <w:rFonts w:ascii="Times New Roman" w:hAnsi="Times New Roman" w:cs="Times New Roman"/>
          <w:sz w:val="24"/>
          <w:szCs w:val="24"/>
        </w:rPr>
        <w:t xml:space="preserve">и Арендатор </w:t>
      </w:r>
      <w:r w:rsidRPr="00194B6F">
        <w:rPr>
          <w:rFonts w:ascii="Times New Roman" w:hAnsi="Times New Roman" w:cs="Times New Roman"/>
          <w:sz w:val="24"/>
          <w:szCs w:val="24"/>
        </w:rPr>
        <w:t>в лице ____________________________________________________________,</w:t>
      </w:r>
    </w:p>
    <w:p w:rsidR="00E70CBC" w:rsidRPr="00194B6F" w:rsidRDefault="00E70CBC" w:rsidP="00E70CBC">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E70CBC" w:rsidRPr="005B3C16" w:rsidRDefault="00E70CBC" w:rsidP="00E70CBC">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Pr="00194B6F">
        <w:rPr>
          <w:rFonts w:ascii="Times New Roman" w:hAnsi="Times New Roman" w:cs="Times New Roman"/>
          <w:bCs/>
          <w:iCs/>
          <w:sz w:val="24"/>
          <w:szCs w:val="24"/>
        </w:rPr>
        <w:t>:</w:t>
      </w:r>
    </w:p>
    <w:p w:rsidR="00E70CBC"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E70CBC" w:rsidRPr="00F51A4E"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На основании Договора аренды нежил</w:t>
      </w:r>
      <w:r w:rsidR="00627E14">
        <w:rPr>
          <w:rFonts w:ascii="Times New Roman" w:hAnsi="Times New Roman" w:cs="Times New Roman"/>
          <w:sz w:val="24"/>
          <w:szCs w:val="24"/>
        </w:rPr>
        <w:t>ого здания</w:t>
      </w:r>
      <w:r w:rsidRPr="005B3C16">
        <w:rPr>
          <w:rFonts w:ascii="Times New Roman" w:hAnsi="Times New Roman" w:cs="Times New Roman"/>
          <w:sz w:val="24"/>
          <w:szCs w:val="24"/>
        </w:rPr>
        <w:t xml:space="preserve"> от </w:t>
      </w:r>
      <w:r>
        <w:rPr>
          <w:rFonts w:ascii="Times New Roman" w:hAnsi="Times New Roman" w:cs="Times New Roman"/>
          <w:sz w:val="24"/>
          <w:szCs w:val="24"/>
        </w:rPr>
        <w:t xml:space="preserve">__ _________ 20__ </w:t>
      </w:r>
      <w:r w:rsidRPr="005B3C16">
        <w:rPr>
          <w:rFonts w:ascii="Times New Roman" w:hAnsi="Times New Roman" w:cs="Times New Roman"/>
          <w:sz w:val="24"/>
          <w:szCs w:val="24"/>
        </w:rPr>
        <w:t>№ </w:t>
      </w:r>
      <w:r>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627E14">
        <w:rPr>
          <w:rFonts w:ascii="Times New Roman" w:hAnsi="Times New Roman" w:cs="Times New Roman"/>
          <w:sz w:val="24"/>
          <w:szCs w:val="24"/>
        </w:rPr>
        <w:t>ое</w:t>
      </w:r>
      <w:r w:rsidRPr="00F51A4E">
        <w:rPr>
          <w:rFonts w:ascii="Times New Roman" w:hAnsi="Times New Roman" w:cs="Times New Roman"/>
          <w:sz w:val="24"/>
          <w:szCs w:val="24"/>
        </w:rPr>
        <w:t xml:space="preserve"> </w:t>
      </w:r>
      <w:r w:rsidR="00627E14">
        <w:rPr>
          <w:rFonts w:ascii="Times New Roman" w:hAnsi="Times New Roman" w:cs="Times New Roman"/>
          <w:sz w:val="24"/>
          <w:szCs w:val="24"/>
        </w:rPr>
        <w:t>здание</w:t>
      </w:r>
      <w:r w:rsidRPr="00F51A4E">
        <w:rPr>
          <w:rFonts w:ascii="Times New Roman" w:hAnsi="Times New Roman" w:cs="Times New Roman"/>
          <w:sz w:val="24"/>
          <w:szCs w:val="24"/>
        </w:rPr>
        <w:t>, расположенн</w:t>
      </w:r>
      <w:r w:rsidR="00627E14">
        <w:rPr>
          <w:rFonts w:ascii="Times New Roman" w:hAnsi="Times New Roman" w:cs="Times New Roman"/>
          <w:sz w:val="24"/>
          <w:szCs w:val="24"/>
        </w:rPr>
        <w:t>о</w:t>
      </w:r>
      <w:r w:rsidRPr="00F51A4E">
        <w:rPr>
          <w:rFonts w:ascii="Times New Roman" w:hAnsi="Times New Roman" w:cs="Times New Roman"/>
          <w:sz w:val="24"/>
          <w:szCs w:val="24"/>
        </w:rPr>
        <w:t xml:space="preserve">е по адресу: </w:t>
      </w:r>
      <w:r>
        <w:rPr>
          <w:rFonts w:ascii="Times New Roman" w:hAnsi="Times New Roman" w:cs="Times New Roman"/>
          <w:bCs/>
          <w:sz w:val="24"/>
          <w:szCs w:val="24"/>
        </w:rPr>
        <w:t>г. Москва</w:t>
      </w:r>
      <w:r w:rsidRPr="00CD7983">
        <w:rPr>
          <w:rFonts w:ascii="Times New Roman" w:hAnsi="Times New Roman" w:cs="Times New Roman"/>
          <w:bCs/>
          <w:sz w:val="24"/>
          <w:szCs w:val="24"/>
        </w:rPr>
        <w:t xml:space="preserve">, </w:t>
      </w:r>
      <w:r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Pr="00347E88">
        <w:rPr>
          <w:rFonts w:ascii="Times New Roman" w:hAnsi="Times New Roman" w:cs="Times New Roman"/>
          <w:b/>
          <w:sz w:val="24"/>
          <w:szCs w:val="24"/>
        </w:rPr>
        <w:t>__</w:t>
      </w:r>
      <w:proofErr w:type="gramStart"/>
      <w:r w:rsidRPr="00347E88">
        <w:rPr>
          <w:rFonts w:ascii="Times New Roman" w:hAnsi="Times New Roman" w:cs="Times New Roman"/>
          <w:b/>
          <w:sz w:val="24"/>
          <w:szCs w:val="24"/>
        </w:rPr>
        <w:t>_,_</w:t>
      </w:r>
      <w:proofErr w:type="gramEnd"/>
      <w:r w:rsidRPr="00347E88">
        <w:rPr>
          <w:rFonts w:ascii="Times New Roman" w:hAnsi="Times New Roman" w:cs="Times New Roman"/>
          <w:b/>
          <w:sz w:val="24"/>
          <w:szCs w:val="24"/>
        </w:rPr>
        <w:t>_ (________ целых ________ десятых) кв. м</w:t>
      </w:r>
      <w:r w:rsidRPr="00E65471">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586EED">
        <w:rPr>
          <w:rFonts w:ascii="Times New Roman" w:hAnsi="Times New Roman" w:cs="Times New Roman"/>
          <w:sz w:val="24"/>
          <w:szCs w:val="24"/>
        </w:rPr>
        <w:t>___________________________________________________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586EED" w:rsidRPr="00586EED">
        <w:rPr>
          <w:rFonts w:ascii="Times New Roman" w:hAnsi="Times New Roman" w:cs="Times New Roman"/>
          <w:sz w:val="24"/>
          <w:szCs w:val="24"/>
        </w:rPr>
        <w:t>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инженерных систем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E70CBC" w:rsidRPr="005B3C16" w:rsidRDefault="00E70CBC" w:rsidP="00E70CBC">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Pr="005B3C16" w:rsidRDefault="00E70CBC" w:rsidP="00E70CBC">
      <w:pPr>
        <w:spacing w:after="0" w:line="240" w:lineRule="auto"/>
        <w:jc w:val="both"/>
        <w:rPr>
          <w:rFonts w:ascii="Times New Roman" w:hAnsi="Times New Roman" w:cs="Times New Roman"/>
          <w:sz w:val="24"/>
          <w:szCs w:val="24"/>
        </w:rPr>
      </w:pPr>
    </w:p>
    <w:sectPr w:rsidR="00E70CBC" w:rsidRPr="005B3C16" w:rsidSect="005A63D0">
      <w:footerReference w:type="default" r:id="rId8"/>
      <w:pgSz w:w="11906" w:h="16838" w:code="9"/>
      <w:pgMar w:top="1134" w:right="849"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2B30" w:rsidRDefault="00C02B30">
      <w:pPr>
        <w:spacing w:after="0" w:line="240" w:lineRule="auto"/>
      </w:pPr>
      <w:r>
        <w:separator/>
      </w:r>
    </w:p>
  </w:endnote>
  <w:endnote w:type="continuationSeparator" w:id="0">
    <w:p w:rsidR="00C02B30" w:rsidRDefault="00C02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668B" w:rsidRDefault="0077668B" w:rsidP="0077668B">
    <w:pPr>
      <w:pStyle w:val="a8"/>
      <w:tabs>
        <w:tab w:val="clear" w:pos="4677"/>
        <w:tab w:val="clear" w:pos="9355"/>
        <w:tab w:val="left" w:pos="2085"/>
      </w:tabs>
    </w:pPr>
    <w:r>
      <w:tab/>
    </w:r>
  </w:p>
  <w:p w:rsidR="0077668B" w:rsidRPr="0077668B" w:rsidRDefault="0077668B" w:rsidP="0077668B">
    <w:pPr>
      <w:tabs>
        <w:tab w:val="center" w:pos="4677"/>
        <w:tab w:val="right" w:pos="9355"/>
      </w:tabs>
      <w:spacing w:after="0" w:line="240" w:lineRule="auto"/>
      <w:ind w:righ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77668B" w:rsidRPr="0077668B" w:rsidRDefault="0077668B" w:rsidP="0077668B">
    <w:pPr>
      <w:spacing w:after="0" w:line="240" w:lineRule="auto"/>
      <w:rPr>
        <w:rFonts w:ascii="Times New Roman" w:eastAsia="Times New Roman" w:hAnsi="Times New Roman" w:cs="Times New Roman"/>
        <w:sz w:val="24"/>
        <w:szCs w:val="24"/>
        <w:lang w:eastAsia="ru-RU"/>
      </w:rPr>
    </w:pPr>
  </w:p>
  <w:p w:rsidR="00DE6019" w:rsidRDefault="00DE6019" w:rsidP="0077668B">
    <w:pPr>
      <w:pStyle w:val="a8"/>
      <w:tabs>
        <w:tab w:val="clear" w:pos="4677"/>
        <w:tab w:val="clear" w:pos="9355"/>
        <w:tab w:val="left" w:pos="208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2B30" w:rsidRDefault="00C02B30">
      <w:pPr>
        <w:spacing w:after="0" w:line="240" w:lineRule="auto"/>
      </w:pPr>
      <w:r>
        <w:separator/>
      </w:r>
    </w:p>
  </w:footnote>
  <w:footnote w:type="continuationSeparator" w:id="0">
    <w:p w:rsidR="00C02B30" w:rsidRDefault="00C02B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274F7"/>
    <w:rsid w:val="000412F7"/>
    <w:rsid w:val="00045181"/>
    <w:rsid w:val="0005730F"/>
    <w:rsid w:val="000653FD"/>
    <w:rsid w:val="00075099"/>
    <w:rsid w:val="00097A38"/>
    <w:rsid w:val="000A63CB"/>
    <w:rsid w:val="000B5B41"/>
    <w:rsid w:val="000C6BE9"/>
    <w:rsid w:val="000E184A"/>
    <w:rsid w:val="000E33FF"/>
    <w:rsid w:val="000E619A"/>
    <w:rsid w:val="0011144E"/>
    <w:rsid w:val="001143F0"/>
    <w:rsid w:val="0011609C"/>
    <w:rsid w:val="00120CC1"/>
    <w:rsid w:val="00125576"/>
    <w:rsid w:val="00142C84"/>
    <w:rsid w:val="001667C5"/>
    <w:rsid w:val="00171359"/>
    <w:rsid w:val="0018751E"/>
    <w:rsid w:val="001913B2"/>
    <w:rsid w:val="00194B6F"/>
    <w:rsid w:val="001A48B3"/>
    <w:rsid w:val="001A4CA4"/>
    <w:rsid w:val="001A71DD"/>
    <w:rsid w:val="001E034E"/>
    <w:rsid w:val="001E1233"/>
    <w:rsid w:val="001F0FDA"/>
    <w:rsid w:val="001F6AE7"/>
    <w:rsid w:val="002006F9"/>
    <w:rsid w:val="00203A3E"/>
    <w:rsid w:val="00207BBF"/>
    <w:rsid w:val="00216898"/>
    <w:rsid w:val="00227D0A"/>
    <w:rsid w:val="002369A5"/>
    <w:rsid w:val="00251459"/>
    <w:rsid w:val="002648F0"/>
    <w:rsid w:val="00272103"/>
    <w:rsid w:val="00274CBC"/>
    <w:rsid w:val="00280DFE"/>
    <w:rsid w:val="00283074"/>
    <w:rsid w:val="00283639"/>
    <w:rsid w:val="002875F2"/>
    <w:rsid w:val="002C4095"/>
    <w:rsid w:val="002D3226"/>
    <w:rsid w:val="002D4297"/>
    <w:rsid w:val="00305E46"/>
    <w:rsid w:val="003060D8"/>
    <w:rsid w:val="00317F04"/>
    <w:rsid w:val="00327168"/>
    <w:rsid w:val="00327D76"/>
    <w:rsid w:val="0034772B"/>
    <w:rsid w:val="00347E88"/>
    <w:rsid w:val="00347F99"/>
    <w:rsid w:val="00356174"/>
    <w:rsid w:val="00360A57"/>
    <w:rsid w:val="00374580"/>
    <w:rsid w:val="0038618A"/>
    <w:rsid w:val="003A25C1"/>
    <w:rsid w:val="003A42ED"/>
    <w:rsid w:val="003B64CC"/>
    <w:rsid w:val="003C01F5"/>
    <w:rsid w:val="003F0136"/>
    <w:rsid w:val="004147B7"/>
    <w:rsid w:val="004208DB"/>
    <w:rsid w:val="00426B5B"/>
    <w:rsid w:val="004336F4"/>
    <w:rsid w:val="004459CA"/>
    <w:rsid w:val="00453315"/>
    <w:rsid w:val="00455FB3"/>
    <w:rsid w:val="00457B98"/>
    <w:rsid w:val="00462922"/>
    <w:rsid w:val="0047068E"/>
    <w:rsid w:val="00472BEB"/>
    <w:rsid w:val="00476174"/>
    <w:rsid w:val="004764A3"/>
    <w:rsid w:val="00476ED5"/>
    <w:rsid w:val="00477C56"/>
    <w:rsid w:val="00493F18"/>
    <w:rsid w:val="004B11BF"/>
    <w:rsid w:val="004B4B02"/>
    <w:rsid w:val="004C183F"/>
    <w:rsid w:val="004C2B6F"/>
    <w:rsid w:val="004D1DE1"/>
    <w:rsid w:val="004E5517"/>
    <w:rsid w:val="00500B55"/>
    <w:rsid w:val="00511142"/>
    <w:rsid w:val="00511AB6"/>
    <w:rsid w:val="00531B49"/>
    <w:rsid w:val="00542FF2"/>
    <w:rsid w:val="00543AF9"/>
    <w:rsid w:val="005613F6"/>
    <w:rsid w:val="00563184"/>
    <w:rsid w:val="00586EED"/>
    <w:rsid w:val="00592C70"/>
    <w:rsid w:val="005A63D0"/>
    <w:rsid w:val="005B2DFB"/>
    <w:rsid w:val="005B3C16"/>
    <w:rsid w:val="005D6622"/>
    <w:rsid w:val="005E521A"/>
    <w:rsid w:val="005F458A"/>
    <w:rsid w:val="005F56E3"/>
    <w:rsid w:val="0060003C"/>
    <w:rsid w:val="00601F6C"/>
    <w:rsid w:val="00605C32"/>
    <w:rsid w:val="006063B7"/>
    <w:rsid w:val="00627A0F"/>
    <w:rsid w:val="00627E14"/>
    <w:rsid w:val="006333F1"/>
    <w:rsid w:val="00651AEF"/>
    <w:rsid w:val="006522F1"/>
    <w:rsid w:val="00686C86"/>
    <w:rsid w:val="006B2DDB"/>
    <w:rsid w:val="006B7E36"/>
    <w:rsid w:val="006C6E71"/>
    <w:rsid w:val="006D20A0"/>
    <w:rsid w:val="006D3EDD"/>
    <w:rsid w:val="006E075E"/>
    <w:rsid w:val="006E1221"/>
    <w:rsid w:val="006E58F4"/>
    <w:rsid w:val="006F0367"/>
    <w:rsid w:val="00710671"/>
    <w:rsid w:val="00722635"/>
    <w:rsid w:val="00727EF1"/>
    <w:rsid w:val="007375E7"/>
    <w:rsid w:val="00761783"/>
    <w:rsid w:val="007659C5"/>
    <w:rsid w:val="00766AD7"/>
    <w:rsid w:val="00774948"/>
    <w:rsid w:val="00775BF0"/>
    <w:rsid w:val="007764A3"/>
    <w:rsid w:val="0077668B"/>
    <w:rsid w:val="00781490"/>
    <w:rsid w:val="007930F2"/>
    <w:rsid w:val="00794032"/>
    <w:rsid w:val="00794EBA"/>
    <w:rsid w:val="007A0F2C"/>
    <w:rsid w:val="007D2C62"/>
    <w:rsid w:val="007F456B"/>
    <w:rsid w:val="00800C86"/>
    <w:rsid w:val="008061CE"/>
    <w:rsid w:val="00813585"/>
    <w:rsid w:val="00826EC1"/>
    <w:rsid w:val="00831E0D"/>
    <w:rsid w:val="00860EAF"/>
    <w:rsid w:val="008620D1"/>
    <w:rsid w:val="008768EE"/>
    <w:rsid w:val="00882503"/>
    <w:rsid w:val="00883D82"/>
    <w:rsid w:val="008B2C95"/>
    <w:rsid w:val="008C7A72"/>
    <w:rsid w:val="008D3607"/>
    <w:rsid w:val="008D5F71"/>
    <w:rsid w:val="008F64D0"/>
    <w:rsid w:val="00903FC7"/>
    <w:rsid w:val="0090484B"/>
    <w:rsid w:val="00906D14"/>
    <w:rsid w:val="009258B0"/>
    <w:rsid w:val="00927EE5"/>
    <w:rsid w:val="00930E3D"/>
    <w:rsid w:val="00932758"/>
    <w:rsid w:val="00935202"/>
    <w:rsid w:val="009466D9"/>
    <w:rsid w:val="009625B5"/>
    <w:rsid w:val="00964960"/>
    <w:rsid w:val="009727B0"/>
    <w:rsid w:val="0099155C"/>
    <w:rsid w:val="00994B37"/>
    <w:rsid w:val="009966F5"/>
    <w:rsid w:val="009B7510"/>
    <w:rsid w:val="009D7392"/>
    <w:rsid w:val="009E3023"/>
    <w:rsid w:val="009E6DAD"/>
    <w:rsid w:val="009E7D78"/>
    <w:rsid w:val="009F67B0"/>
    <w:rsid w:val="009F78C9"/>
    <w:rsid w:val="009F7C42"/>
    <w:rsid w:val="00A05B39"/>
    <w:rsid w:val="00A13BA7"/>
    <w:rsid w:val="00A14F78"/>
    <w:rsid w:val="00A20176"/>
    <w:rsid w:val="00A230CC"/>
    <w:rsid w:val="00A25882"/>
    <w:rsid w:val="00A30762"/>
    <w:rsid w:val="00A33485"/>
    <w:rsid w:val="00A53D6A"/>
    <w:rsid w:val="00A57B4D"/>
    <w:rsid w:val="00A60C09"/>
    <w:rsid w:val="00A65CAC"/>
    <w:rsid w:val="00A778E5"/>
    <w:rsid w:val="00A855E3"/>
    <w:rsid w:val="00A91BC8"/>
    <w:rsid w:val="00AA0DC2"/>
    <w:rsid w:val="00AC78C4"/>
    <w:rsid w:val="00B0573D"/>
    <w:rsid w:val="00B12D4F"/>
    <w:rsid w:val="00B40E1D"/>
    <w:rsid w:val="00B42F99"/>
    <w:rsid w:val="00B86449"/>
    <w:rsid w:val="00B95BE4"/>
    <w:rsid w:val="00BA3303"/>
    <w:rsid w:val="00BA5901"/>
    <w:rsid w:val="00BB2423"/>
    <w:rsid w:val="00BB4098"/>
    <w:rsid w:val="00BD1194"/>
    <w:rsid w:val="00BE1E2D"/>
    <w:rsid w:val="00BF4FC8"/>
    <w:rsid w:val="00BF7D04"/>
    <w:rsid w:val="00C02B30"/>
    <w:rsid w:val="00C06232"/>
    <w:rsid w:val="00C07416"/>
    <w:rsid w:val="00C11A1D"/>
    <w:rsid w:val="00C2084E"/>
    <w:rsid w:val="00C21AA9"/>
    <w:rsid w:val="00C24F86"/>
    <w:rsid w:val="00C3021F"/>
    <w:rsid w:val="00C403E6"/>
    <w:rsid w:val="00C5099E"/>
    <w:rsid w:val="00C5432B"/>
    <w:rsid w:val="00C63474"/>
    <w:rsid w:val="00C66489"/>
    <w:rsid w:val="00C71404"/>
    <w:rsid w:val="00C778BB"/>
    <w:rsid w:val="00C77A8A"/>
    <w:rsid w:val="00C80622"/>
    <w:rsid w:val="00C815A2"/>
    <w:rsid w:val="00CA04B5"/>
    <w:rsid w:val="00CA59B8"/>
    <w:rsid w:val="00CB075F"/>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53DA"/>
    <w:rsid w:val="00DB7F9F"/>
    <w:rsid w:val="00DC6EBE"/>
    <w:rsid w:val="00DC6FCA"/>
    <w:rsid w:val="00DC75A0"/>
    <w:rsid w:val="00DD3387"/>
    <w:rsid w:val="00DD34B8"/>
    <w:rsid w:val="00DE6019"/>
    <w:rsid w:val="00E010B3"/>
    <w:rsid w:val="00E125B3"/>
    <w:rsid w:val="00E16DFB"/>
    <w:rsid w:val="00E22FC0"/>
    <w:rsid w:val="00E23E29"/>
    <w:rsid w:val="00E4041B"/>
    <w:rsid w:val="00E4343D"/>
    <w:rsid w:val="00E4500C"/>
    <w:rsid w:val="00E469EF"/>
    <w:rsid w:val="00E54DB3"/>
    <w:rsid w:val="00E60BA6"/>
    <w:rsid w:val="00E65471"/>
    <w:rsid w:val="00E70CBC"/>
    <w:rsid w:val="00E7164D"/>
    <w:rsid w:val="00E872A6"/>
    <w:rsid w:val="00E93DD8"/>
    <w:rsid w:val="00E97F7B"/>
    <w:rsid w:val="00EC00E9"/>
    <w:rsid w:val="00EE4936"/>
    <w:rsid w:val="00EF3891"/>
    <w:rsid w:val="00EF5354"/>
    <w:rsid w:val="00EF5E15"/>
    <w:rsid w:val="00F00854"/>
    <w:rsid w:val="00F12DF9"/>
    <w:rsid w:val="00F136F7"/>
    <w:rsid w:val="00F15800"/>
    <w:rsid w:val="00F16CCF"/>
    <w:rsid w:val="00F20BA0"/>
    <w:rsid w:val="00F27C92"/>
    <w:rsid w:val="00F27CFC"/>
    <w:rsid w:val="00F31B12"/>
    <w:rsid w:val="00F343E8"/>
    <w:rsid w:val="00F3737B"/>
    <w:rsid w:val="00F5102B"/>
    <w:rsid w:val="00F51A4E"/>
    <w:rsid w:val="00F554C1"/>
    <w:rsid w:val="00F55E02"/>
    <w:rsid w:val="00F571A7"/>
    <w:rsid w:val="00F708E9"/>
    <w:rsid w:val="00F727FF"/>
    <w:rsid w:val="00F72C9E"/>
    <w:rsid w:val="00F75088"/>
    <w:rsid w:val="00FA6914"/>
    <w:rsid w:val="00FA735B"/>
    <w:rsid w:val="00FB4CCD"/>
    <w:rsid w:val="00FC1090"/>
    <w:rsid w:val="00FC301D"/>
    <w:rsid w:val="00FD05DF"/>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4:docId w14:val="4685017F"/>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713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2485608">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209081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F79C3F-017C-407D-B94B-E1B4C61DA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11</Pages>
  <Words>3700</Words>
  <Characters>21093</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5</cp:revision>
  <cp:lastPrinted>2019-08-06T08:33:00Z</cp:lastPrinted>
  <dcterms:created xsi:type="dcterms:W3CDTF">2020-03-20T09:52:00Z</dcterms:created>
  <dcterms:modified xsi:type="dcterms:W3CDTF">2020-11-02T11:43:00Z</dcterms:modified>
</cp:coreProperties>
</file>